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9CA" w:rsidRPr="00F54D08" w:rsidRDefault="007229CA" w:rsidP="007229C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54D08">
        <w:rPr>
          <w:rFonts w:ascii="Arial" w:hAnsi="Arial" w:cs="Arial"/>
          <w:sz w:val="24"/>
          <w:szCs w:val="24"/>
        </w:rPr>
        <w:t>А Д М И Н И С Т Р А Ц И Я</w:t>
      </w:r>
    </w:p>
    <w:p w:rsidR="007229CA" w:rsidRPr="00F54D08" w:rsidRDefault="007229CA" w:rsidP="007229CA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F54D08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7229CA" w:rsidRPr="00F54D08" w:rsidRDefault="007229CA" w:rsidP="007229CA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F54D08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7229CA" w:rsidRPr="00F54D08" w:rsidRDefault="007229CA" w:rsidP="007229CA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F54D08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7229CA" w:rsidRPr="00F54D08" w:rsidRDefault="007229CA" w:rsidP="007229CA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F54D08">
        <w:rPr>
          <w:rFonts w:ascii="Arial" w:hAnsi="Arial" w:cs="Arial"/>
          <w:sz w:val="24"/>
          <w:szCs w:val="24"/>
        </w:rPr>
        <w:t>П О С Т А Н О В Л Е Н И Е</w:t>
      </w:r>
    </w:p>
    <w:p w:rsidR="007229CA" w:rsidRPr="00F54D08" w:rsidRDefault="007229CA" w:rsidP="007229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229CA" w:rsidRPr="00F54D08" w:rsidRDefault="007229CA" w:rsidP="007229C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F54D08">
        <w:rPr>
          <w:rFonts w:ascii="Arial" w:eastAsia="Times New Roman" w:hAnsi="Arial" w:cs="Arial"/>
          <w:sz w:val="24"/>
          <w:szCs w:val="24"/>
          <w:lang w:eastAsia="ar-SA"/>
        </w:rPr>
        <w:t>от 30.06.2025г. №504</w:t>
      </w:r>
    </w:p>
    <w:p w:rsidR="007229CA" w:rsidRPr="00F54D08" w:rsidRDefault="007229CA" w:rsidP="007229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54D08">
        <w:rPr>
          <w:rFonts w:ascii="Arial" w:hAnsi="Arial" w:cs="Arial"/>
          <w:sz w:val="24"/>
          <w:szCs w:val="24"/>
        </w:rPr>
        <w:t xml:space="preserve">Об отмене постановления Администрации </w:t>
      </w:r>
    </w:p>
    <w:p w:rsidR="007229CA" w:rsidRPr="00F54D08" w:rsidRDefault="007229CA" w:rsidP="007229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54D08">
        <w:rPr>
          <w:rFonts w:ascii="Arial" w:hAnsi="Arial" w:cs="Arial"/>
          <w:sz w:val="24"/>
          <w:szCs w:val="24"/>
        </w:rPr>
        <w:t xml:space="preserve">Ольховского муниципального района </w:t>
      </w:r>
    </w:p>
    <w:p w:rsidR="007229CA" w:rsidRPr="00F54D08" w:rsidRDefault="007229CA" w:rsidP="007229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54D08">
        <w:rPr>
          <w:rFonts w:ascii="Arial" w:hAnsi="Arial" w:cs="Arial"/>
          <w:sz w:val="24"/>
          <w:szCs w:val="24"/>
        </w:rPr>
        <w:t>Волгоградской области от 12.11.2019 г. № 834</w:t>
      </w:r>
    </w:p>
    <w:p w:rsidR="007229CA" w:rsidRPr="00F54D08" w:rsidRDefault="007229CA" w:rsidP="007229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54D08">
        <w:rPr>
          <w:rFonts w:ascii="Arial" w:hAnsi="Arial" w:cs="Arial"/>
          <w:sz w:val="24"/>
          <w:szCs w:val="24"/>
        </w:rPr>
        <w:t xml:space="preserve"> «Об утверждении условий приватизации </w:t>
      </w:r>
    </w:p>
    <w:p w:rsidR="007229CA" w:rsidRPr="00F54D08" w:rsidRDefault="007229CA" w:rsidP="007229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54D08">
        <w:rPr>
          <w:rFonts w:ascii="Arial" w:hAnsi="Arial" w:cs="Arial"/>
          <w:sz w:val="24"/>
          <w:szCs w:val="24"/>
        </w:rPr>
        <w:t xml:space="preserve">муниципального имущества </w:t>
      </w:r>
    </w:p>
    <w:p w:rsidR="007229CA" w:rsidRPr="00F54D08" w:rsidRDefault="007229CA" w:rsidP="007229C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F54D08">
        <w:rPr>
          <w:rFonts w:ascii="Arial" w:eastAsia="Calibri" w:hAnsi="Arial" w:cs="Arial"/>
          <w:sz w:val="24"/>
          <w:szCs w:val="24"/>
        </w:rPr>
        <w:t xml:space="preserve">Ольховского муниципального района </w:t>
      </w:r>
    </w:p>
    <w:p w:rsidR="007229CA" w:rsidRPr="00F54D08" w:rsidRDefault="007229CA" w:rsidP="007229CA">
      <w:pPr>
        <w:widowControl w:val="0"/>
        <w:tabs>
          <w:tab w:val="left" w:pos="3354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 w:rsidRPr="00F54D08">
        <w:rPr>
          <w:rFonts w:ascii="Arial" w:eastAsia="Calibri" w:hAnsi="Arial" w:cs="Arial"/>
          <w:sz w:val="24"/>
          <w:szCs w:val="24"/>
        </w:rPr>
        <w:t>Волгоградской области»</w:t>
      </w:r>
    </w:p>
    <w:p w:rsidR="007229CA" w:rsidRPr="00F54D08" w:rsidRDefault="007229CA" w:rsidP="007229CA">
      <w:pPr>
        <w:widowControl w:val="0"/>
        <w:spacing w:after="0" w:line="240" w:lineRule="auto"/>
        <w:ind w:firstLine="709"/>
        <w:jc w:val="both"/>
        <w:rPr>
          <w:rFonts w:ascii="Arial" w:hAnsi="Arial" w:cs="Arial"/>
          <w:spacing w:val="3"/>
          <w:sz w:val="24"/>
          <w:szCs w:val="24"/>
        </w:rPr>
      </w:pPr>
    </w:p>
    <w:p w:rsidR="007229CA" w:rsidRPr="00F54D08" w:rsidRDefault="007229CA" w:rsidP="007229CA">
      <w:pPr>
        <w:spacing w:after="0" w:line="240" w:lineRule="auto"/>
        <w:ind w:firstLine="709"/>
        <w:jc w:val="both"/>
        <w:rPr>
          <w:rFonts w:ascii="Arial" w:eastAsia="Times New Roman" w:hAnsi="Arial" w:cs="Arial"/>
          <w:spacing w:val="3"/>
          <w:sz w:val="24"/>
          <w:szCs w:val="24"/>
        </w:rPr>
      </w:pPr>
      <w:r w:rsidRPr="00F54D08">
        <w:rPr>
          <w:rFonts w:ascii="Arial" w:hAnsi="Arial" w:cs="Arial"/>
          <w:sz w:val="24"/>
          <w:szCs w:val="24"/>
        </w:rPr>
        <w:t>В целях приведения в соответствие нормативных правовых актов Администрации Ольховского муниципального района Волгоградской области</w:t>
      </w:r>
      <w:r w:rsidRPr="00F54D08">
        <w:rPr>
          <w:rFonts w:ascii="Arial" w:eastAsia="Times New Roman" w:hAnsi="Arial" w:cs="Arial"/>
          <w:spacing w:val="3"/>
          <w:sz w:val="24"/>
          <w:szCs w:val="24"/>
        </w:rPr>
        <w:t xml:space="preserve">, Администрация Ольховского муниципального района Волгоградской области </w:t>
      </w:r>
    </w:p>
    <w:p w:rsidR="007229CA" w:rsidRPr="00F54D08" w:rsidRDefault="007229CA" w:rsidP="007229CA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F54D08">
        <w:rPr>
          <w:rFonts w:ascii="Arial" w:eastAsia="Times New Roman" w:hAnsi="Arial" w:cs="Arial"/>
          <w:spacing w:val="3"/>
          <w:sz w:val="24"/>
          <w:szCs w:val="24"/>
        </w:rPr>
        <w:t>ПОСТАНОВЛЯЕТ:</w:t>
      </w:r>
    </w:p>
    <w:p w:rsidR="007229CA" w:rsidRPr="00F54D08" w:rsidRDefault="007229CA" w:rsidP="007229CA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pacing w:val="3"/>
          <w:sz w:val="24"/>
          <w:szCs w:val="24"/>
          <w:lang w:bidi="ru-RU"/>
        </w:rPr>
      </w:pPr>
      <w:r w:rsidRPr="00F54D08">
        <w:rPr>
          <w:rFonts w:ascii="Arial" w:eastAsia="Times New Roman" w:hAnsi="Arial" w:cs="Arial"/>
          <w:spacing w:val="3"/>
          <w:sz w:val="24"/>
          <w:szCs w:val="24"/>
          <w:lang w:bidi="ru-RU"/>
        </w:rPr>
        <w:t>Признать утратившим силу Постановление Администрации Ольховского муниципального района от 12.11.2019 г. № 834</w:t>
      </w:r>
      <w:r w:rsidRPr="00F54D08">
        <w:rPr>
          <w:rFonts w:ascii="Arial" w:eastAsia="Times New Roman" w:hAnsi="Arial" w:cs="Arial"/>
          <w:spacing w:val="3"/>
          <w:sz w:val="24"/>
          <w:szCs w:val="24"/>
          <w:lang w:bidi="ru-RU"/>
        </w:rPr>
        <w:br/>
      </w:r>
      <w:r w:rsidRPr="00F54D08">
        <w:rPr>
          <w:rFonts w:ascii="Arial" w:hAnsi="Arial" w:cs="Arial"/>
          <w:sz w:val="24"/>
          <w:szCs w:val="24"/>
        </w:rPr>
        <w:t xml:space="preserve"> «Об утверждении условий приватизации муниципального имущества</w:t>
      </w:r>
      <w:r w:rsidRPr="00F54D08">
        <w:rPr>
          <w:rFonts w:ascii="Arial" w:eastAsia="Times New Roman" w:hAnsi="Arial" w:cs="Arial"/>
          <w:spacing w:val="3"/>
          <w:sz w:val="24"/>
          <w:szCs w:val="24"/>
        </w:rPr>
        <w:t xml:space="preserve"> Ольховского муниципального района Волгоградской области».</w:t>
      </w:r>
    </w:p>
    <w:p w:rsidR="007229CA" w:rsidRPr="00F54D08" w:rsidRDefault="007229CA" w:rsidP="007229CA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</w:rPr>
      </w:pPr>
      <w:r w:rsidRPr="00F54D08">
        <w:rPr>
          <w:rFonts w:ascii="Arial" w:hAnsi="Arial" w:cs="Arial"/>
          <w:sz w:val="24"/>
          <w:szCs w:val="24"/>
        </w:rPr>
        <w:t xml:space="preserve">Контроль за исполнением настоящего постановления возложить на первого заместителя Главы Ольховского муниципального района - начальника отдела экономики и управления имуществом </w:t>
      </w:r>
      <w:proofErr w:type="spellStart"/>
      <w:r w:rsidRPr="00F54D08">
        <w:rPr>
          <w:rFonts w:ascii="Arial" w:hAnsi="Arial" w:cs="Arial"/>
          <w:sz w:val="24"/>
          <w:szCs w:val="24"/>
        </w:rPr>
        <w:t>Коржова</w:t>
      </w:r>
      <w:proofErr w:type="spellEnd"/>
      <w:r w:rsidRPr="00F54D08">
        <w:rPr>
          <w:rFonts w:ascii="Arial" w:hAnsi="Arial" w:cs="Arial"/>
          <w:sz w:val="24"/>
          <w:szCs w:val="24"/>
        </w:rPr>
        <w:t xml:space="preserve"> А.С. </w:t>
      </w:r>
    </w:p>
    <w:p w:rsidR="007229CA" w:rsidRPr="00F54D08" w:rsidRDefault="007229CA" w:rsidP="007229C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F54D08">
        <w:rPr>
          <w:rFonts w:ascii="Arial" w:hAnsi="Arial" w:cs="Arial"/>
          <w:sz w:val="24"/>
          <w:szCs w:val="24"/>
        </w:rPr>
        <w:t>Настоящее постановление вступает в силу с момента его официального обнародования.</w:t>
      </w:r>
    </w:p>
    <w:p w:rsidR="007229CA" w:rsidRPr="00F54D08" w:rsidRDefault="007229CA" w:rsidP="007229C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229CA" w:rsidRPr="00F54D08" w:rsidRDefault="007229CA" w:rsidP="007229CA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</w:rPr>
      </w:pPr>
    </w:p>
    <w:p w:rsidR="007229CA" w:rsidRPr="00F54D08" w:rsidRDefault="007229CA" w:rsidP="007229CA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54D08">
        <w:rPr>
          <w:rFonts w:ascii="Arial" w:eastAsia="Times New Roman" w:hAnsi="Arial" w:cs="Arial"/>
          <w:sz w:val="24"/>
          <w:szCs w:val="24"/>
        </w:rPr>
        <w:t xml:space="preserve">Глава Ольховского </w:t>
      </w:r>
    </w:p>
    <w:p w:rsidR="00A5302F" w:rsidRPr="00F54D08" w:rsidRDefault="007229CA" w:rsidP="007229CA">
      <w:pPr>
        <w:rPr>
          <w:rFonts w:ascii="Arial" w:hAnsi="Arial" w:cs="Arial"/>
          <w:sz w:val="24"/>
          <w:szCs w:val="24"/>
        </w:rPr>
      </w:pPr>
      <w:r w:rsidRPr="00F54D08">
        <w:rPr>
          <w:rFonts w:ascii="Arial" w:eastAsia="Times New Roman" w:hAnsi="Arial" w:cs="Arial"/>
          <w:sz w:val="24"/>
          <w:szCs w:val="24"/>
        </w:rPr>
        <w:t xml:space="preserve">муниципального района         </w:t>
      </w:r>
      <w:r w:rsidR="006568FE">
        <w:rPr>
          <w:rFonts w:ascii="Arial" w:eastAsia="Times New Roman" w:hAnsi="Arial" w:cs="Arial"/>
          <w:sz w:val="24"/>
          <w:szCs w:val="24"/>
        </w:rPr>
        <w:t xml:space="preserve">              </w:t>
      </w:r>
      <w:bookmarkStart w:id="0" w:name="_GoBack"/>
      <w:bookmarkEnd w:id="0"/>
      <w:r w:rsidRPr="00F54D08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А.В. Солонин</w:t>
      </w:r>
    </w:p>
    <w:sectPr w:rsidR="00A5302F" w:rsidRPr="00F54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53676A"/>
    <w:multiLevelType w:val="multilevel"/>
    <w:tmpl w:val="273A44BA"/>
    <w:lvl w:ilvl="0">
      <w:start w:val="1"/>
      <w:numFmt w:val="decimal"/>
      <w:lvlText w:val="%1."/>
      <w:lvlJc w:val="left"/>
      <w:pPr>
        <w:ind w:left="1495" w:hanging="360"/>
      </w:pPr>
      <w:rPr>
        <w:rFonts w:ascii="Times New Roman" w:eastAsia="Times New Roman" w:hAnsi="Times New Roman" w:cs="Times New Roman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229CA"/>
    <w:rsid w:val="006568FE"/>
    <w:rsid w:val="007229CA"/>
    <w:rsid w:val="00A5302F"/>
    <w:rsid w:val="00F5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E87EC6-6B34-4D04-A0C7-EBA0F61B8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Paragraphe de liste1,lp1"/>
    <w:basedOn w:val="a"/>
    <w:link w:val="a4"/>
    <w:uiPriority w:val="34"/>
    <w:qFormat/>
    <w:rsid w:val="007229CA"/>
    <w:pPr>
      <w:ind w:left="720"/>
      <w:contextualSpacing/>
    </w:pPr>
  </w:style>
  <w:style w:type="character" w:customStyle="1" w:styleId="a4">
    <w:name w:val="Абзац списка Знак"/>
    <w:aliases w:val="Bullet List Знак,FooterText Знак,numbered Знак,Paragraphe de liste1 Знак,lp1 Знак"/>
    <w:link w:val="a3"/>
    <w:uiPriority w:val="34"/>
    <w:locked/>
    <w:rsid w:val="00722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Az</cp:lastModifiedBy>
  <cp:revision>4</cp:revision>
  <dcterms:created xsi:type="dcterms:W3CDTF">2025-07-14T08:11:00Z</dcterms:created>
  <dcterms:modified xsi:type="dcterms:W3CDTF">2025-07-14T10:59:00Z</dcterms:modified>
</cp:coreProperties>
</file>